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A2D7" w14:textId="750355A1" w:rsidR="00972ACB" w:rsidRDefault="007D673A" w:rsidP="0043327F">
      <w:pPr>
        <w:spacing w:after="36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Termo </w:t>
      </w:r>
      <w:r w:rsidR="00021F3E" w:rsidRPr="00345A9F">
        <w:rPr>
          <w:rFonts w:ascii="Arial" w:hAnsi="Arial" w:cs="Arial"/>
          <w:b/>
          <w:sz w:val="28"/>
          <w:szCs w:val="24"/>
        </w:rPr>
        <w:t xml:space="preserve">de adesão </w:t>
      </w:r>
      <w:r>
        <w:rPr>
          <w:rFonts w:ascii="Arial" w:hAnsi="Arial" w:cs="Arial"/>
          <w:b/>
          <w:sz w:val="28"/>
          <w:szCs w:val="24"/>
        </w:rPr>
        <w:t xml:space="preserve">à </w:t>
      </w:r>
      <w:r w:rsidR="00814990">
        <w:rPr>
          <w:rFonts w:ascii="Arial" w:hAnsi="Arial" w:cs="Arial"/>
          <w:b/>
          <w:sz w:val="28"/>
          <w:szCs w:val="24"/>
        </w:rPr>
        <w:t>P</w:t>
      </w:r>
      <w:r>
        <w:rPr>
          <w:rFonts w:ascii="Arial" w:hAnsi="Arial" w:cs="Arial"/>
          <w:b/>
          <w:sz w:val="28"/>
          <w:szCs w:val="24"/>
        </w:rPr>
        <w:t>lataforma Conecta-TCU</w:t>
      </w:r>
    </w:p>
    <w:p w14:paraId="0BD062E5" w14:textId="37F44936" w:rsidR="0009577C" w:rsidRDefault="0009577C" w:rsidP="0009577C">
      <w:pPr>
        <w:autoSpaceDE w:val="0"/>
        <w:autoSpaceDN w:val="0"/>
        <w:adjustRightInd w:val="0"/>
        <w:spacing w:before="240" w:after="0" w:line="340" w:lineRule="atLeast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09577C">
        <w:rPr>
          <w:rFonts w:ascii="Arial" w:hAnsi="Arial" w:cs="Arial"/>
          <w:iCs/>
          <w:color w:val="000000"/>
          <w:sz w:val="24"/>
          <w:szCs w:val="24"/>
        </w:rPr>
        <w:t>Por meio deste instrumento, manifesto adesão à Plataforma de Serviços Digitais Conecta-TCU e declaro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09577C">
        <w:rPr>
          <w:rFonts w:ascii="Arial" w:hAnsi="Arial" w:cs="Arial"/>
          <w:iCs/>
          <w:color w:val="000000"/>
          <w:sz w:val="24"/>
          <w:szCs w:val="24"/>
        </w:rPr>
        <w:t xml:space="preserve">estar ciente de que a </w:t>
      </w:r>
      <w:r w:rsidR="00B4269C">
        <w:rPr>
          <w:rFonts w:ascii="Arial" w:hAnsi="Arial" w:cs="Arial"/>
          <w:iCs/>
          <w:color w:val="000000"/>
          <w:sz w:val="24"/>
          <w:szCs w:val="24"/>
        </w:rPr>
        <w:t>p</w:t>
      </w:r>
      <w:r w:rsidRPr="0009577C">
        <w:rPr>
          <w:rFonts w:ascii="Arial" w:hAnsi="Arial" w:cs="Arial"/>
          <w:iCs/>
          <w:color w:val="000000"/>
          <w:sz w:val="24"/>
          <w:szCs w:val="24"/>
        </w:rPr>
        <w:t>lataforma funcionará como canal de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09577C">
        <w:rPr>
          <w:rFonts w:ascii="Arial" w:hAnsi="Arial" w:cs="Arial"/>
          <w:iCs/>
          <w:color w:val="000000"/>
          <w:sz w:val="24"/>
          <w:szCs w:val="24"/>
        </w:rPr>
        <w:t xml:space="preserve">comunicação oficial </w:t>
      </w:r>
      <w:r>
        <w:rPr>
          <w:rFonts w:ascii="Arial" w:hAnsi="Arial" w:cs="Arial"/>
          <w:iCs/>
          <w:color w:val="000000"/>
          <w:sz w:val="24"/>
          <w:szCs w:val="24"/>
        </w:rPr>
        <w:t>desta organização/entidade</w:t>
      </w:r>
      <w:r w:rsidRPr="0009577C">
        <w:rPr>
          <w:rFonts w:ascii="Arial" w:hAnsi="Arial" w:cs="Arial"/>
          <w:iCs/>
          <w:color w:val="000000"/>
          <w:sz w:val="24"/>
          <w:szCs w:val="24"/>
        </w:rPr>
        <w:t xml:space="preserve"> com o Tribunal de Contas da União (TCU), nos termos do art. </w:t>
      </w:r>
      <w:r w:rsidR="00DC194B">
        <w:rPr>
          <w:rFonts w:ascii="Arial" w:hAnsi="Arial" w:cs="Arial"/>
          <w:iCs/>
          <w:color w:val="000000"/>
          <w:sz w:val="24"/>
          <w:szCs w:val="24"/>
        </w:rPr>
        <w:t>4</w:t>
      </w:r>
      <w:r w:rsidRPr="0009577C">
        <w:rPr>
          <w:rFonts w:ascii="Arial" w:hAnsi="Arial" w:cs="Arial"/>
          <w:iCs/>
          <w:color w:val="000000"/>
          <w:sz w:val="24"/>
          <w:szCs w:val="24"/>
        </w:rPr>
        <w:t xml:space="preserve">º, inciso </w:t>
      </w:r>
      <w:r w:rsidR="00DC194B">
        <w:rPr>
          <w:rFonts w:ascii="Arial" w:hAnsi="Arial" w:cs="Arial"/>
          <w:iCs/>
          <w:color w:val="000000"/>
          <w:sz w:val="24"/>
          <w:szCs w:val="24"/>
        </w:rPr>
        <w:t>I</w:t>
      </w:r>
      <w:r w:rsidRPr="0009577C">
        <w:rPr>
          <w:rFonts w:ascii="Arial" w:hAnsi="Arial" w:cs="Arial"/>
          <w:iCs/>
          <w:color w:val="000000"/>
          <w:sz w:val="24"/>
          <w:szCs w:val="24"/>
        </w:rPr>
        <w:t>, da Resolução-TCU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09577C">
        <w:rPr>
          <w:rFonts w:ascii="Arial" w:hAnsi="Arial" w:cs="Arial"/>
          <w:iCs/>
          <w:color w:val="000000"/>
          <w:sz w:val="24"/>
          <w:szCs w:val="24"/>
        </w:rPr>
        <w:t xml:space="preserve">nº </w:t>
      </w:r>
      <w:r w:rsidR="00DC194B">
        <w:rPr>
          <w:rFonts w:ascii="Arial" w:hAnsi="Arial" w:cs="Arial"/>
          <w:iCs/>
          <w:color w:val="000000"/>
          <w:sz w:val="24"/>
          <w:szCs w:val="24"/>
        </w:rPr>
        <w:t>360</w:t>
      </w:r>
      <w:r w:rsidRPr="0009577C">
        <w:rPr>
          <w:rFonts w:ascii="Arial" w:hAnsi="Arial" w:cs="Arial"/>
          <w:iCs/>
          <w:color w:val="000000"/>
          <w:sz w:val="24"/>
          <w:szCs w:val="24"/>
        </w:rPr>
        <w:t xml:space="preserve">, de </w:t>
      </w:r>
      <w:r w:rsidR="00DC194B">
        <w:rPr>
          <w:rFonts w:ascii="Arial" w:hAnsi="Arial" w:cs="Arial"/>
          <w:iCs/>
          <w:color w:val="000000"/>
          <w:sz w:val="24"/>
          <w:szCs w:val="24"/>
        </w:rPr>
        <w:t>25 de outubro de 2023</w:t>
      </w:r>
      <w:r w:rsidRPr="0009577C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17D9A2D9" w14:textId="77777777" w:rsidR="002D0E57" w:rsidRPr="005317B2" w:rsidRDefault="002D0E57">
      <w:pPr>
        <w:jc w:val="center"/>
        <w:rPr>
          <w:rFonts w:ascii="Arial" w:hAnsi="Arial" w:cs="Arial"/>
          <w:sz w:val="24"/>
          <w:szCs w:val="24"/>
        </w:rPr>
      </w:pPr>
    </w:p>
    <w:p w14:paraId="17D9A2DA" w14:textId="77777777" w:rsidR="00CE2F62" w:rsidRDefault="0001405A" w:rsidP="0009577C">
      <w:pPr>
        <w:spacing w:after="0"/>
        <w:rPr>
          <w:rFonts w:ascii="Arial" w:hAnsi="Arial" w:cs="Arial"/>
          <w:b/>
          <w:sz w:val="24"/>
          <w:szCs w:val="24"/>
        </w:rPr>
      </w:pPr>
      <w:r w:rsidRPr="0001405A">
        <w:rPr>
          <w:rFonts w:ascii="Arial" w:hAnsi="Arial" w:cs="Arial"/>
          <w:b/>
          <w:sz w:val="24"/>
          <w:szCs w:val="24"/>
        </w:rPr>
        <w:t>Dados do órgão/entidade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50"/>
        <w:gridCol w:w="3462"/>
      </w:tblGrid>
      <w:tr w:rsidR="00C36AA3" w:rsidRPr="00C36AA3" w14:paraId="17D9A2DC" w14:textId="77777777" w:rsidTr="0009577C">
        <w:tc>
          <w:tcPr>
            <w:tcW w:w="9912" w:type="dxa"/>
            <w:gridSpan w:val="2"/>
          </w:tcPr>
          <w:p w14:paraId="17D9A2DB" w14:textId="77777777" w:rsidR="00C36AA3" w:rsidRPr="00C36AA3" w:rsidRDefault="00C36AA3" w:rsidP="000957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A3">
              <w:rPr>
                <w:rFonts w:ascii="Arial" w:hAnsi="Arial" w:cs="Arial"/>
                <w:bCs/>
                <w:sz w:val="24"/>
                <w:szCs w:val="24"/>
              </w:rPr>
              <w:t>Nome:</w:t>
            </w:r>
          </w:p>
        </w:tc>
      </w:tr>
      <w:tr w:rsidR="00C36AA3" w:rsidRPr="00C36AA3" w14:paraId="17D9A2DF" w14:textId="77777777" w:rsidTr="0009577C">
        <w:tc>
          <w:tcPr>
            <w:tcW w:w="6450" w:type="dxa"/>
          </w:tcPr>
          <w:p w14:paraId="17D9A2DD" w14:textId="77777777" w:rsidR="00C36AA3" w:rsidRPr="00C36AA3" w:rsidRDefault="00C36AA3" w:rsidP="000957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A3">
              <w:rPr>
                <w:rFonts w:ascii="Arial" w:hAnsi="Arial" w:cs="Arial"/>
                <w:bCs/>
                <w:sz w:val="24"/>
                <w:szCs w:val="24"/>
              </w:rPr>
              <w:t>CNPJ (se houver)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3462" w:type="dxa"/>
          </w:tcPr>
          <w:p w14:paraId="17D9A2DE" w14:textId="77777777" w:rsidR="00C36AA3" w:rsidRPr="00171868" w:rsidRDefault="00171868" w:rsidP="0009577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Telefone: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684B5B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proofErr w:type="gramEnd"/>
            <w:r w:rsidR="00684B5B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r w:rsidR="00684B5B">
              <w:rPr>
                <w:rFonts w:ascii="Arial" w:hAnsi="Arial" w:cs="Arial"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684B5B"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</w:p>
        </w:tc>
      </w:tr>
      <w:tr w:rsidR="00C36AA3" w:rsidRPr="00C36AA3" w14:paraId="17D9A2E1" w14:textId="77777777" w:rsidTr="0009577C">
        <w:tc>
          <w:tcPr>
            <w:tcW w:w="9912" w:type="dxa"/>
            <w:gridSpan w:val="2"/>
          </w:tcPr>
          <w:p w14:paraId="17D9A2E0" w14:textId="77777777" w:rsidR="00C36AA3" w:rsidRPr="00C36AA3" w:rsidRDefault="00C36AA3" w:rsidP="0009577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E-mail institucional:</w:t>
            </w:r>
          </w:p>
        </w:tc>
      </w:tr>
    </w:tbl>
    <w:p w14:paraId="17D9A2E2" w14:textId="77777777" w:rsidR="00581F9A" w:rsidRDefault="00581F9A" w:rsidP="0009577C">
      <w:pPr>
        <w:spacing w:after="0"/>
        <w:rPr>
          <w:rFonts w:ascii="Arial" w:hAnsi="Arial" w:cs="Arial"/>
          <w:b/>
          <w:sz w:val="24"/>
          <w:szCs w:val="24"/>
        </w:rPr>
      </w:pPr>
    </w:p>
    <w:p w14:paraId="17D9A2E3" w14:textId="77777777" w:rsidR="00E659C3" w:rsidRPr="0001405A" w:rsidRDefault="0001405A" w:rsidP="0009577C">
      <w:pPr>
        <w:tabs>
          <w:tab w:val="left" w:pos="2670"/>
        </w:tabs>
        <w:spacing w:after="0"/>
        <w:rPr>
          <w:rFonts w:ascii="Arial" w:hAnsi="Arial" w:cs="Arial"/>
          <w:b/>
          <w:sz w:val="24"/>
          <w:szCs w:val="24"/>
        </w:rPr>
      </w:pPr>
      <w:r w:rsidRPr="0001405A">
        <w:rPr>
          <w:rFonts w:ascii="Arial" w:hAnsi="Arial" w:cs="Arial"/>
          <w:b/>
          <w:sz w:val="24"/>
          <w:szCs w:val="24"/>
        </w:rPr>
        <w:t>Dados do dirigente máximo do órgão</w:t>
      </w:r>
      <w:r>
        <w:rPr>
          <w:rFonts w:ascii="Arial" w:hAnsi="Arial" w:cs="Arial"/>
          <w:b/>
          <w:sz w:val="24"/>
          <w:szCs w:val="24"/>
        </w:rPr>
        <w:t>/entidade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50"/>
        <w:gridCol w:w="3462"/>
      </w:tblGrid>
      <w:tr w:rsidR="00171868" w:rsidRPr="00C36AA3" w14:paraId="17D9A2E5" w14:textId="77777777" w:rsidTr="0009577C">
        <w:tc>
          <w:tcPr>
            <w:tcW w:w="9912" w:type="dxa"/>
            <w:gridSpan w:val="2"/>
          </w:tcPr>
          <w:p w14:paraId="17D9A2E4" w14:textId="77777777" w:rsidR="00171868" w:rsidRPr="00C36AA3" w:rsidRDefault="00171868" w:rsidP="000957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A3">
              <w:rPr>
                <w:rFonts w:ascii="Arial" w:hAnsi="Arial" w:cs="Arial"/>
                <w:bCs/>
                <w:sz w:val="24"/>
                <w:szCs w:val="24"/>
              </w:rPr>
              <w:t>Nome:</w:t>
            </w:r>
            <w:r w:rsidR="00684B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171868" w:rsidRPr="00C36AA3" w14:paraId="17D9A2E7" w14:textId="77777777" w:rsidTr="0009577C">
        <w:tc>
          <w:tcPr>
            <w:tcW w:w="9912" w:type="dxa"/>
            <w:gridSpan w:val="2"/>
          </w:tcPr>
          <w:p w14:paraId="17D9A2E6" w14:textId="77777777" w:rsidR="00171868" w:rsidRPr="00C36AA3" w:rsidRDefault="00ED7739" w:rsidP="0009577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Cargo/F</w:t>
            </w:r>
            <w:r w:rsidR="00F17B72">
              <w:rPr>
                <w:rFonts w:ascii="Arial" w:hAnsi="Arial" w:cs="Arial"/>
                <w:bCs/>
                <w:sz w:val="24"/>
                <w:szCs w:val="24"/>
              </w:rPr>
              <w:t>unção</w:t>
            </w:r>
            <w:r w:rsidR="00171868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684B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171868" w:rsidRPr="00C36AA3" w14:paraId="17D9A2EA" w14:textId="77777777" w:rsidTr="0009577C">
        <w:tc>
          <w:tcPr>
            <w:tcW w:w="6450" w:type="dxa"/>
          </w:tcPr>
          <w:p w14:paraId="17D9A2E8" w14:textId="3C8F3AD4" w:rsidR="00171868" w:rsidRPr="00C36AA3" w:rsidRDefault="00171868" w:rsidP="0009577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2" w:type="dxa"/>
          </w:tcPr>
          <w:p w14:paraId="17D9A2E9" w14:textId="77777777" w:rsidR="00171868" w:rsidRPr="00171868" w:rsidRDefault="00684B5B" w:rsidP="0009577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Telefone: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 )           -       </w:t>
            </w:r>
          </w:p>
        </w:tc>
      </w:tr>
    </w:tbl>
    <w:p w14:paraId="17D9A2EB" w14:textId="77777777" w:rsidR="00171868" w:rsidRDefault="00171868">
      <w:pPr>
        <w:rPr>
          <w:rFonts w:ascii="Arial" w:hAnsi="Arial" w:cs="Arial"/>
          <w:b/>
          <w:sz w:val="24"/>
          <w:szCs w:val="24"/>
        </w:rPr>
      </w:pPr>
    </w:p>
    <w:p w14:paraId="17D9A2EC" w14:textId="41786AF8" w:rsidR="00684B5B" w:rsidRDefault="00684B5B" w:rsidP="0009577C">
      <w:pPr>
        <w:spacing w:after="0"/>
        <w:rPr>
          <w:rFonts w:ascii="Arial" w:hAnsi="Arial" w:cs="Arial"/>
          <w:b/>
          <w:sz w:val="24"/>
          <w:szCs w:val="24"/>
        </w:rPr>
      </w:pPr>
      <w:r w:rsidRPr="00084A02">
        <w:rPr>
          <w:rFonts w:ascii="Arial" w:hAnsi="Arial" w:cs="Arial"/>
          <w:b/>
          <w:sz w:val="24"/>
          <w:szCs w:val="24"/>
        </w:rPr>
        <w:t xml:space="preserve">Dados dos gestores da </w:t>
      </w:r>
      <w:r w:rsidR="00814990">
        <w:rPr>
          <w:rFonts w:ascii="Arial" w:hAnsi="Arial" w:cs="Arial"/>
          <w:b/>
          <w:sz w:val="24"/>
          <w:szCs w:val="24"/>
        </w:rPr>
        <w:t>P</w:t>
      </w:r>
      <w:r w:rsidRPr="00084A02">
        <w:rPr>
          <w:rFonts w:ascii="Arial" w:hAnsi="Arial" w:cs="Arial"/>
          <w:b/>
          <w:sz w:val="24"/>
          <w:szCs w:val="24"/>
        </w:rPr>
        <w:t>lataforma Conecta-TCU no órgão</w:t>
      </w:r>
      <w:r>
        <w:rPr>
          <w:rFonts w:ascii="Arial" w:hAnsi="Arial" w:cs="Arial"/>
          <w:b/>
          <w:sz w:val="24"/>
          <w:szCs w:val="24"/>
        </w:rPr>
        <w:t>/entidade</w:t>
      </w:r>
      <w:r w:rsidRPr="00084A02">
        <w:rPr>
          <w:rFonts w:ascii="Arial" w:hAnsi="Arial" w:cs="Arial"/>
          <w:b/>
          <w:sz w:val="24"/>
          <w:szCs w:val="24"/>
        </w:rPr>
        <w:t xml:space="preserve"> </w:t>
      </w:r>
    </w:p>
    <w:p w14:paraId="43AC7FDD" w14:textId="4527F312" w:rsidR="00B46D87" w:rsidRPr="00B46D87" w:rsidRDefault="00B46D87" w:rsidP="0009577C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B46D87">
        <w:rPr>
          <w:rFonts w:ascii="Arial" w:hAnsi="Arial" w:cs="Arial"/>
          <w:bCs/>
          <w:i/>
          <w:iCs/>
          <w:sz w:val="20"/>
          <w:szCs w:val="20"/>
        </w:rPr>
        <w:t>*</w:t>
      </w:r>
      <w:r w:rsidRPr="00B46D87">
        <w:rPr>
          <w:rFonts w:ascii="Arial" w:hAnsi="Arial" w:cs="Arial"/>
          <w:i/>
          <w:iCs/>
          <w:sz w:val="20"/>
          <w:szCs w:val="20"/>
        </w:rPr>
        <w:t>Recomenda-se a indicação de pelo menos dois servidores para receber es</w:t>
      </w:r>
      <w:r>
        <w:rPr>
          <w:rFonts w:ascii="Arial" w:hAnsi="Arial" w:cs="Arial"/>
          <w:i/>
          <w:iCs/>
          <w:sz w:val="20"/>
          <w:szCs w:val="20"/>
        </w:rPr>
        <w:t>t</w:t>
      </w:r>
      <w:r w:rsidRPr="00B46D87">
        <w:rPr>
          <w:rFonts w:ascii="Arial" w:hAnsi="Arial" w:cs="Arial"/>
          <w:i/>
          <w:iCs/>
          <w:sz w:val="20"/>
          <w:szCs w:val="20"/>
        </w:rPr>
        <w:t>e perfil.</w:t>
      </w:r>
    </w:p>
    <w:p w14:paraId="2DDFE4F6" w14:textId="77777777" w:rsidR="00B46D87" w:rsidRPr="00B46D87" w:rsidRDefault="00B46D87" w:rsidP="0009577C">
      <w:pPr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50"/>
        <w:gridCol w:w="3462"/>
      </w:tblGrid>
      <w:tr w:rsidR="0009577C" w:rsidRPr="00C36AA3" w14:paraId="0381A9AB" w14:textId="77777777" w:rsidTr="00A906F5">
        <w:tc>
          <w:tcPr>
            <w:tcW w:w="9912" w:type="dxa"/>
            <w:gridSpan w:val="2"/>
          </w:tcPr>
          <w:p w14:paraId="5131EDEE" w14:textId="77777777" w:rsidR="0009577C" w:rsidRPr="00C36AA3" w:rsidRDefault="0009577C" w:rsidP="00A906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A3">
              <w:rPr>
                <w:rFonts w:ascii="Arial" w:hAnsi="Arial" w:cs="Arial"/>
                <w:bCs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9577C" w:rsidRPr="00C36AA3" w14:paraId="3890274B" w14:textId="77777777" w:rsidTr="00A906F5">
        <w:tc>
          <w:tcPr>
            <w:tcW w:w="9912" w:type="dxa"/>
            <w:gridSpan w:val="2"/>
          </w:tcPr>
          <w:p w14:paraId="2056AF4F" w14:textId="77777777" w:rsidR="0009577C" w:rsidRPr="00C36AA3" w:rsidRDefault="0009577C" w:rsidP="00A906F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Cargo/Função: </w:t>
            </w:r>
          </w:p>
        </w:tc>
      </w:tr>
      <w:tr w:rsidR="0009577C" w:rsidRPr="00C36AA3" w14:paraId="6D1E40DA" w14:textId="77777777" w:rsidTr="00A906F5">
        <w:tc>
          <w:tcPr>
            <w:tcW w:w="6450" w:type="dxa"/>
          </w:tcPr>
          <w:p w14:paraId="0D402790" w14:textId="77777777" w:rsidR="0009577C" w:rsidRPr="00C36AA3" w:rsidRDefault="0009577C" w:rsidP="00A906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A3">
              <w:rPr>
                <w:rFonts w:ascii="Arial" w:hAnsi="Arial" w:cs="Arial"/>
                <w:bCs/>
                <w:sz w:val="24"/>
                <w:szCs w:val="24"/>
              </w:rPr>
              <w:t>CP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F: </w:t>
            </w:r>
          </w:p>
        </w:tc>
        <w:tc>
          <w:tcPr>
            <w:tcW w:w="3462" w:type="dxa"/>
          </w:tcPr>
          <w:p w14:paraId="713A8571" w14:textId="77777777" w:rsidR="0009577C" w:rsidRPr="00171868" w:rsidRDefault="0009577C" w:rsidP="00A906F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Telefone: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 )           -       </w:t>
            </w:r>
          </w:p>
        </w:tc>
      </w:tr>
      <w:tr w:rsidR="0009577C" w:rsidRPr="00C36AA3" w14:paraId="7FBA2BFA" w14:textId="77777777" w:rsidTr="00A906F5">
        <w:tc>
          <w:tcPr>
            <w:tcW w:w="9912" w:type="dxa"/>
            <w:gridSpan w:val="2"/>
          </w:tcPr>
          <w:p w14:paraId="3CAACE53" w14:textId="77777777" w:rsidR="0009577C" w:rsidRPr="00C36AA3" w:rsidRDefault="0009577C" w:rsidP="00A906F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E-mail institucional do servidor:</w:t>
            </w:r>
          </w:p>
        </w:tc>
      </w:tr>
      <w:tr w:rsidR="0009577C" w:rsidRPr="00C36AA3" w14:paraId="491A5FF6" w14:textId="77777777" w:rsidTr="00A906F5">
        <w:tc>
          <w:tcPr>
            <w:tcW w:w="9912" w:type="dxa"/>
            <w:gridSpan w:val="2"/>
          </w:tcPr>
          <w:p w14:paraId="24361041" w14:textId="77777777" w:rsidR="0009577C" w:rsidRDefault="0009577C" w:rsidP="00A906F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E-mail institucional da unidade organizacional:</w:t>
            </w:r>
          </w:p>
        </w:tc>
      </w:tr>
    </w:tbl>
    <w:p w14:paraId="13EEF4CC" w14:textId="77777777" w:rsidR="0009577C" w:rsidRDefault="0009577C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50"/>
        <w:gridCol w:w="3462"/>
      </w:tblGrid>
      <w:tr w:rsidR="00684B5B" w:rsidRPr="00C36AA3" w14:paraId="17D9A2F9" w14:textId="77777777" w:rsidTr="0009577C">
        <w:tc>
          <w:tcPr>
            <w:tcW w:w="9912" w:type="dxa"/>
            <w:gridSpan w:val="2"/>
          </w:tcPr>
          <w:p w14:paraId="17D9A2F8" w14:textId="77777777" w:rsidR="00684B5B" w:rsidRPr="00C36AA3" w:rsidRDefault="00684B5B" w:rsidP="00DA44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A3">
              <w:rPr>
                <w:rFonts w:ascii="Arial" w:hAnsi="Arial" w:cs="Arial"/>
                <w:bCs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84B5B" w:rsidRPr="00C36AA3" w14:paraId="17D9A2FB" w14:textId="77777777" w:rsidTr="0009577C">
        <w:tc>
          <w:tcPr>
            <w:tcW w:w="9912" w:type="dxa"/>
            <w:gridSpan w:val="2"/>
          </w:tcPr>
          <w:p w14:paraId="17D9A2FA" w14:textId="77777777" w:rsidR="00684B5B" w:rsidRPr="00C36AA3" w:rsidRDefault="00ED7739" w:rsidP="00DA446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Cargo/Função</w:t>
            </w:r>
            <w:r w:rsidR="00F17B72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684B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84B5B" w:rsidRPr="00C36AA3" w14:paraId="17D9A2FE" w14:textId="77777777" w:rsidTr="0009577C">
        <w:tc>
          <w:tcPr>
            <w:tcW w:w="6450" w:type="dxa"/>
          </w:tcPr>
          <w:p w14:paraId="17D9A2FC" w14:textId="77777777" w:rsidR="00684B5B" w:rsidRPr="00C36AA3" w:rsidRDefault="00684B5B" w:rsidP="00DA44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6AA3">
              <w:rPr>
                <w:rFonts w:ascii="Arial" w:hAnsi="Arial" w:cs="Arial"/>
                <w:bCs/>
                <w:sz w:val="24"/>
                <w:szCs w:val="24"/>
              </w:rPr>
              <w:t>CP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F: </w:t>
            </w:r>
          </w:p>
        </w:tc>
        <w:tc>
          <w:tcPr>
            <w:tcW w:w="3462" w:type="dxa"/>
          </w:tcPr>
          <w:p w14:paraId="17D9A2FD" w14:textId="77777777" w:rsidR="00684B5B" w:rsidRPr="00171868" w:rsidRDefault="00684B5B" w:rsidP="00DA446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Telefone: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 )           -       </w:t>
            </w:r>
          </w:p>
        </w:tc>
      </w:tr>
      <w:tr w:rsidR="00684B5B" w:rsidRPr="00C36AA3" w14:paraId="17D9A302" w14:textId="77777777" w:rsidTr="0009577C">
        <w:tc>
          <w:tcPr>
            <w:tcW w:w="9912" w:type="dxa"/>
            <w:gridSpan w:val="2"/>
          </w:tcPr>
          <w:p w14:paraId="17D9A301" w14:textId="1CDE1D5B" w:rsidR="00684B5B" w:rsidRPr="00C36AA3" w:rsidRDefault="0009577C" w:rsidP="00DA446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E-mail institucional do servidor:</w:t>
            </w:r>
          </w:p>
        </w:tc>
      </w:tr>
      <w:tr w:rsidR="0009577C" w:rsidRPr="00C36AA3" w14:paraId="4D2F3038" w14:textId="77777777" w:rsidTr="0009577C">
        <w:tc>
          <w:tcPr>
            <w:tcW w:w="9912" w:type="dxa"/>
            <w:gridSpan w:val="2"/>
          </w:tcPr>
          <w:p w14:paraId="141A39FC" w14:textId="593FB576" w:rsidR="0009577C" w:rsidRDefault="0009577C" w:rsidP="00DA446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E-mail institucional da unidade organizacional:</w:t>
            </w:r>
          </w:p>
        </w:tc>
      </w:tr>
    </w:tbl>
    <w:p w14:paraId="17D9A303" w14:textId="77777777" w:rsidR="00684B5B" w:rsidRDefault="00684B5B">
      <w:pPr>
        <w:rPr>
          <w:rFonts w:ascii="Arial" w:hAnsi="Arial" w:cs="Arial"/>
          <w:b/>
          <w:sz w:val="24"/>
          <w:szCs w:val="24"/>
        </w:rPr>
      </w:pPr>
    </w:p>
    <w:p w14:paraId="17D9A304" w14:textId="77777777" w:rsidR="008E3256" w:rsidRDefault="008E3256" w:rsidP="00DA44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7D9A305" w14:textId="77777777" w:rsidR="008E3256" w:rsidRDefault="008E3256" w:rsidP="00DA44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7D9A306" w14:textId="77777777" w:rsidR="008E3256" w:rsidRDefault="008E3256" w:rsidP="00DA44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7D9A307" w14:textId="77777777" w:rsidR="008E3256" w:rsidRDefault="008E3256" w:rsidP="00DA44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Local </w:t>
      </w:r>
      <w:r w:rsidR="00684B5B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684B5B">
        <w:rPr>
          <w:rFonts w:ascii="Arial" w:hAnsi="Arial" w:cs="Arial"/>
          <w:color w:val="000000"/>
          <w:sz w:val="24"/>
          <w:szCs w:val="24"/>
        </w:rPr>
        <w:t xml:space="preserve">UF,   </w:t>
      </w:r>
      <w:proofErr w:type="gramEnd"/>
      <w:r w:rsidR="00684B5B">
        <w:rPr>
          <w:rFonts w:ascii="Arial" w:hAnsi="Arial" w:cs="Arial"/>
          <w:color w:val="000000"/>
          <w:sz w:val="24"/>
          <w:szCs w:val="24"/>
        </w:rPr>
        <w:t xml:space="preserve">   </w:t>
      </w:r>
      <w:bookmarkStart w:id="0" w:name="_Hlk41481881"/>
      <w:r>
        <w:rPr>
          <w:rFonts w:ascii="Arial" w:hAnsi="Arial" w:cs="Arial"/>
          <w:color w:val="000000"/>
          <w:sz w:val="24"/>
          <w:szCs w:val="24"/>
        </w:rPr>
        <w:t>de</w:t>
      </w:r>
      <w:bookmarkEnd w:id="0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84B5B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84B5B" w:rsidRPr="00684B5B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="00684B5B">
        <w:rPr>
          <w:rFonts w:ascii="Arial" w:hAnsi="Arial" w:cs="Arial"/>
          <w:color w:val="000000"/>
          <w:sz w:val="24"/>
          <w:szCs w:val="24"/>
        </w:rPr>
        <w:t xml:space="preserve">              .</w:t>
      </w:r>
    </w:p>
    <w:p w14:paraId="17D9A308" w14:textId="77777777" w:rsidR="008E3256" w:rsidRDefault="008E3256" w:rsidP="00DA44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7D9A309" w14:textId="77777777" w:rsidR="008E3256" w:rsidRDefault="008E3256" w:rsidP="00DA44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7D9A30A" w14:textId="77777777" w:rsidR="00975CDD" w:rsidRDefault="00975CDD" w:rsidP="00DA44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7D9A30B" w14:textId="77777777" w:rsidR="0001405A" w:rsidRDefault="00171868" w:rsidP="00DA44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14:paraId="17D9A30C" w14:textId="77777777" w:rsidR="0001405A" w:rsidRDefault="00F81492" w:rsidP="00DA44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317B2">
        <w:rPr>
          <w:rFonts w:ascii="Arial" w:hAnsi="Arial" w:cs="Arial"/>
          <w:color w:val="000000"/>
          <w:sz w:val="24"/>
          <w:szCs w:val="24"/>
        </w:rPr>
        <w:t>Assinatura do dirigente do órgão/entidade</w:t>
      </w:r>
    </w:p>
    <w:p w14:paraId="17D9A30D" w14:textId="77777777" w:rsidR="00171868" w:rsidRPr="005317B2" w:rsidRDefault="001718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171868" w:rsidRPr="005317B2" w:rsidSect="004A59AF">
      <w:headerReference w:type="default" r:id="rId7"/>
      <w:pgSz w:w="11907" w:h="16839" w:code="9"/>
      <w:pgMar w:top="2193" w:right="851" w:bottom="709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6081" w14:textId="77777777" w:rsidR="00E91E56" w:rsidRDefault="00E91E56" w:rsidP="00E659C3">
      <w:pPr>
        <w:spacing w:after="0" w:line="240" w:lineRule="auto"/>
      </w:pPr>
      <w:r>
        <w:separator/>
      </w:r>
    </w:p>
  </w:endnote>
  <w:endnote w:type="continuationSeparator" w:id="0">
    <w:p w14:paraId="7F8AC63C" w14:textId="77777777" w:rsidR="00E91E56" w:rsidRDefault="00E91E56" w:rsidP="00E6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2FA8" w14:textId="77777777" w:rsidR="00E91E56" w:rsidRDefault="00E91E56" w:rsidP="00E659C3">
      <w:pPr>
        <w:spacing w:after="0" w:line="240" w:lineRule="auto"/>
      </w:pPr>
      <w:r>
        <w:separator/>
      </w:r>
    </w:p>
  </w:footnote>
  <w:footnote w:type="continuationSeparator" w:id="0">
    <w:p w14:paraId="7FBC7C49" w14:textId="77777777" w:rsidR="00E91E56" w:rsidRDefault="00E91E56" w:rsidP="00E65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68F7" w14:textId="77777777" w:rsidR="004A59AF" w:rsidRDefault="004A59AF" w:rsidP="004A59AF">
    <w:pPr>
      <w:spacing w:after="0" w:line="240" w:lineRule="auto"/>
      <w:jc w:val="center"/>
      <w:rPr>
        <w:rFonts w:ascii="Tahoma" w:hAnsi="Tahoma" w:cs="Tahoma"/>
      </w:rPr>
    </w:pPr>
  </w:p>
  <w:p w14:paraId="6435D0DB" w14:textId="598D2840" w:rsidR="004A59AF" w:rsidRPr="004A59AF" w:rsidRDefault="004A59AF" w:rsidP="004A59AF">
    <w:pPr>
      <w:spacing w:after="0" w:line="240" w:lineRule="auto"/>
      <w:jc w:val="center"/>
      <w:rPr>
        <w:rFonts w:ascii="Tahoma" w:hAnsi="Tahoma" w:cs="Tahoma"/>
      </w:rPr>
    </w:pPr>
    <w:r w:rsidRPr="004A59AF">
      <w:rPr>
        <w:rFonts w:ascii="Tahoma" w:hAnsi="Tahoma" w:cs="Tahoma"/>
      </w:rPr>
      <w:t>&lt;Cabeçalho para preenchimento com logomarca e informações do órgão/entidade&gt;</w:t>
    </w:r>
  </w:p>
  <w:p w14:paraId="129098AE" w14:textId="1F699642" w:rsidR="00171286" w:rsidRDefault="00171286" w:rsidP="00CC1998">
    <w:pPr>
      <w:pStyle w:val="Cabealho"/>
      <w:tabs>
        <w:tab w:val="clear" w:pos="8504"/>
        <w:tab w:val="left" w:pos="5145"/>
        <w:tab w:val="center" w:pos="7087"/>
      </w:tabs>
      <w:jc w:val="both"/>
      <w:rPr>
        <w:noProof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016B"/>
    <w:multiLevelType w:val="hybridMultilevel"/>
    <w:tmpl w:val="19924956"/>
    <w:lvl w:ilvl="0" w:tplc="6D76BB68">
      <w:start w:val="1"/>
      <w:numFmt w:val="decimal"/>
      <w:lvlText w:val="%1-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139AC"/>
    <w:multiLevelType w:val="hybridMultilevel"/>
    <w:tmpl w:val="57B4F876"/>
    <w:lvl w:ilvl="0" w:tplc="9D6E2BC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85312">
    <w:abstractNumId w:val="0"/>
  </w:num>
  <w:num w:numId="2" w16cid:durableId="2074691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CB"/>
    <w:rsid w:val="00003887"/>
    <w:rsid w:val="0001405A"/>
    <w:rsid w:val="00021F3E"/>
    <w:rsid w:val="00041877"/>
    <w:rsid w:val="000531BB"/>
    <w:rsid w:val="000540E5"/>
    <w:rsid w:val="00064CDE"/>
    <w:rsid w:val="00084A02"/>
    <w:rsid w:val="0009577C"/>
    <w:rsid w:val="000A4A8E"/>
    <w:rsid w:val="000C176C"/>
    <w:rsid w:val="000C4C99"/>
    <w:rsid w:val="000F1F08"/>
    <w:rsid w:val="00107DBC"/>
    <w:rsid w:val="00153D04"/>
    <w:rsid w:val="00171286"/>
    <w:rsid w:val="00171868"/>
    <w:rsid w:val="001A3B05"/>
    <w:rsid w:val="001A4834"/>
    <w:rsid w:val="001A669B"/>
    <w:rsid w:val="001B5F40"/>
    <w:rsid w:val="00206C25"/>
    <w:rsid w:val="00252CFB"/>
    <w:rsid w:val="00273E00"/>
    <w:rsid w:val="002D0E57"/>
    <w:rsid w:val="002D522F"/>
    <w:rsid w:val="002F343C"/>
    <w:rsid w:val="003022DF"/>
    <w:rsid w:val="00327ECD"/>
    <w:rsid w:val="00345A9F"/>
    <w:rsid w:val="003E4253"/>
    <w:rsid w:val="003E42CD"/>
    <w:rsid w:val="00417D43"/>
    <w:rsid w:val="0043327F"/>
    <w:rsid w:val="00440288"/>
    <w:rsid w:val="00455648"/>
    <w:rsid w:val="00476D97"/>
    <w:rsid w:val="004806D1"/>
    <w:rsid w:val="00491902"/>
    <w:rsid w:val="004A59AF"/>
    <w:rsid w:val="004B1270"/>
    <w:rsid w:val="004B229A"/>
    <w:rsid w:val="0050014B"/>
    <w:rsid w:val="005317B2"/>
    <w:rsid w:val="00565B2C"/>
    <w:rsid w:val="00572A1D"/>
    <w:rsid w:val="00577367"/>
    <w:rsid w:val="00581F9A"/>
    <w:rsid w:val="00584F02"/>
    <w:rsid w:val="005D0FA8"/>
    <w:rsid w:val="00607223"/>
    <w:rsid w:val="006232B4"/>
    <w:rsid w:val="006453DD"/>
    <w:rsid w:val="00684B5B"/>
    <w:rsid w:val="0074143B"/>
    <w:rsid w:val="007566C7"/>
    <w:rsid w:val="00763322"/>
    <w:rsid w:val="00763400"/>
    <w:rsid w:val="00790BB3"/>
    <w:rsid w:val="0079194F"/>
    <w:rsid w:val="007D673A"/>
    <w:rsid w:val="00814990"/>
    <w:rsid w:val="00891A7E"/>
    <w:rsid w:val="008E3256"/>
    <w:rsid w:val="008F5D6D"/>
    <w:rsid w:val="00941A42"/>
    <w:rsid w:val="00972ACB"/>
    <w:rsid w:val="00975CDD"/>
    <w:rsid w:val="009A01B8"/>
    <w:rsid w:val="00A00933"/>
    <w:rsid w:val="00A60808"/>
    <w:rsid w:val="00A66745"/>
    <w:rsid w:val="00A819DA"/>
    <w:rsid w:val="00A83E4E"/>
    <w:rsid w:val="00A90283"/>
    <w:rsid w:val="00AA279D"/>
    <w:rsid w:val="00AB4133"/>
    <w:rsid w:val="00AB43D8"/>
    <w:rsid w:val="00AD6875"/>
    <w:rsid w:val="00AE2E24"/>
    <w:rsid w:val="00B2527F"/>
    <w:rsid w:val="00B40D72"/>
    <w:rsid w:val="00B4269C"/>
    <w:rsid w:val="00B46D87"/>
    <w:rsid w:val="00B6625A"/>
    <w:rsid w:val="00B71834"/>
    <w:rsid w:val="00B81A1C"/>
    <w:rsid w:val="00B85698"/>
    <w:rsid w:val="00BA26F4"/>
    <w:rsid w:val="00BB26E5"/>
    <w:rsid w:val="00BD45E1"/>
    <w:rsid w:val="00BE7BE7"/>
    <w:rsid w:val="00C06CF2"/>
    <w:rsid w:val="00C2464A"/>
    <w:rsid w:val="00C2528E"/>
    <w:rsid w:val="00C320EF"/>
    <w:rsid w:val="00C36AA3"/>
    <w:rsid w:val="00C66C22"/>
    <w:rsid w:val="00CC1998"/>
    <w:rsid w:val="00CD5B14"/>
    <w:rsid w:val="00CE2F62"/>
    <w:rsid w:val="00D14763"/>
    <w:rsid w:val="00D17049"/>
    <w:rsid w:val="00D7092F"/>
    <w:rsid w:val="00DA446B"/>
    <w:rsid w:val="00DC194B"/>
    <w:rsid w:val="00DD3D43"/>
    <w:rsid w:val="00E0130B"/>
    <w:rsid w:val="00E340BC"/>
    <w:rsid w:val="00E51EF6"/>
    <w:rsid w:val="00E659C3"/>
    <w:rsid w:val="00E91E56"/>
    <w:rsid w:val="00E94F71"/>
    <w:rsid w:val="00EB4D98"/>
    <w:rsid w:val="00EC09F2"/>
    <w:rsid w:val="00ED7739"/>
    <w:rsid w:val="00EF6DB8"/>
    <w:rsid w:val="00EF76DB"/>
    <w:rsid w:val="00F001EE"/>
    <w:rsid w:val="00F17B72"/>
    <w:rsid w:val="00F60256"/>
    <w:rsid w:val="00F758A1"/>
    <w:rsid w:val="00F8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9A2D6"/>
  <w15:chartTrackingRefBased/>
  <w15:docId w15:val="{AEA7CED6-E12C-4713-9A0B-8CACC87A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7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2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2F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65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9C3"/>
  </w:style>
  <w:style w:type="paragraph" w:styleId="Rodap">
    <w:name w:val="footer"/>
    <w:basedOn w:val="Normal"/>
    <w:link w:val="RodapChar"/>
    <w:uiPriority w:val="99"/>
    <w:unhideWhenUsed/>
    <w:rsid w:val="00E65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9C3"/>
  </w:style>
  <w:style w:type="character" w:styleId="Hyperlink">
    <w:name w:val="Hyperlink"/>
    <w:basedOn w:val="Fontepargpadro"/>
    <w:uiPriority w:val="99"/>
    <w:unhideWhenUsed/>
    <w:rsid w:val="00345A9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Pereira da Silva</dc:creator>
  <cp:keywords/>
  <dc:description/>
  <cp:lastModifiedBy>Camila Jungles Barbosa</cp:lastModifiedBy>
  <cp:revision>2</cp:revision>
  <dcterms:created xsi:type="dcterms:W3CDTF">2023-10-30T14:20:00Z</dcterms:created>
  <dcterms:modified xsi:type="dcterms:W3CDTF">2023-10-30T14:20:00Z</dcterms:modified>
</cp:coreProperties>
</file>